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1D7C4C32" w14:textId="77777777" w:rsidR="00AD0DD7" w:rsidRDefault="00AD0DD7" w:rsidP="00AD0DD7">
      <w:pPr>
        <w:tabs>
          <w:tab w:val="left" w:pos="0"/>
        </w:tabs>
        <w:autoSpaceDE w:val="0"/>
        <w:autoSpaceDN w:val="0"/>
        <w:ind w:right="4393"/>
        <w:jc w:val="both"/>
        <w:rPr>
          <w:sz w:val="28"/>
          <w:szCs w:val="28"/>
        </w:rPr>
      </w:pPr>
      <w:bookmarkStart w:id="0" w:name="_Hlk61876036"/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08.07.2020 №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bookmarkEnd w:id="0"/>
    <w:p w14:paraId="4483CBC4" w14:textId="77777777" w:rsidR="00AD0DD7" w:rsidRDefault="00AD0DD7" w:rsidP="00AD0DD7">
      <w:pPr>
        <w:tabs>
          <w:tab w:val="left" w:pos="0"/>
        </w:tabs>
        <w:autoSpaceDE w:val="0"/>
        <w:autoSpaceDN w:val="0"/>
        <w:ind w:firstLine="360"/>
        <w:rPr>
          <w:sz w:val="28"/>
          <w:szCs w:val="28"/>
        </w:rPr>
      </w:pPr>
    </w:p>
    <w:p w14:paraId="0F2D017D" w14:textId="7AB3467F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со статьей 65 Федерального закона от 29.12.2012 № 273-ФЗ «Об образовании в Российской Федерации», постановлением Правительства Оренбургской области от 05.11.2015 № 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Оренбургской области», пунктом 16 части 1 статьи 3 Устава муниципального</w:t>
      </w:r>
      <w:proofErr w:type="gramEnd"/>
      <w:r>
        <w:rPr>
          <w:bCs/>
          <w:sz w:val="28"/>
          <w:szCs w:val="28"/>
        </w:rPr>
        <w:t xml:space="preserve">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округ, принятого решением Совета депутатов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11.12.2015 № 51</w:t>
      </w:r>
      <w:r>
        <w:rPr>
          <w:sz w:val="28"/>
          <w:szCs w:val="28"/>
        </w:rPr>
        <w:t>, постановляю:</w:t>
      </w:r>
    </w:p>
    <w:p w14:paraId="4C9EBF5F" w14:textId="77777777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08.07.2020 №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(далее – Постановление) следующие изменения:</w:t>
      </w:r>
    </w:p>
    <w:p w14:paraId="01208ABD" w14:textId="77777777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 изложить в следующей редакции:</w:t>
      </w:r>
    </w:p>
    <w:p w14:paraId="5877255D" w14:textId="21684164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Установить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с </w:t>
      </w:r>
      <w:r w:rsidR="00190157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202</w:t>
      </w:r>
      <w:r w:rsidR="00190157">
        <w:rPr>
          <w:sz w:val="28"/>
          <w:szCs w:val="28"/>
        </w:rPr>
        <w:t>2</w:t>
      </w:r>
      <w:bookmarkStart w:id="1" w:name="_GoBack"/>
      <w:bookmarkEnd w:id="1"/>
      <w:r>
        <w:rPr>
          <w:sz w:val="28"/>
          <w:szCs w:val="28"/>
        </w:rPr>
        <w:t xml:space="preserve"> г.:</w:t>
      </w:r>
    </w:p>
    <w:p w14:paraId="6DE13D2C" w14:textId="43B7C39A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- 10-ти, 9-ти часовых группах пребывания детей – </w:t>
      </w:r>
      <w:r w:rsidR="0032331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323315">
        <w:rPr>
          <w:sz w:val="28"/>
          <w:szCs w:val="28"/>
        </w:rPr>
        <w:t>16</w:t>
      </w:r>
      <w:r>
        <w:rPr>
          <w:sz w:val="28"/>
          <w:szCs w:val="28"/>
        </w:rPr>
        <w:t xml:space="preserve"> рубл</w:t>
      </w:r>
      <w:r w:rsidR="00323315">
        <w:rPr>
          <w:sz w:val="28"/>
          <w:szCs w:val="28"/>
        </w:rPr>
        <w:t>ей</w:t>
      </w:r>
      <w:r>
        <w:rPr>
          <w:sz w:val="28"/>
          <w:szCs w:val="28"/>
        </w:rPr>
        <w:t xml:space="preserve"> в месяц;</w:t>
      </w:r>
    </w:p>
    <w:p w14:paraId="74F4A4DC" w14:textId="09092E8D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- 12-ти часовых группах пребывания детей – 14</w:t>
      </w:r>
      <w:r w:rsidR="00323315">
        <w:rPr>
          <w:sz w:val="28"/>
          <w:szCs w:val="28"/>
        </w:rPr>
        <w:t>44</w:t>
      </w:r>
      <w:r>
        <w:rPr>
          <w:sz w:val="28"/>
          <w:szCs w:val="28"/>
        </w:rPr>
        <w:t xml:space="preserve"> рубл</w:t>
      </w:r>
      <w:r w:rsidR="00323315">
        <w:rPr>
          <w:sz w:val="28"/>
          <w:szCs w:val="28"/>
        </w:rPr>
        <w:t>я</w:t>
      </w:r>
      <w:r>
        <w:rPr>
          <w:sz w:val="28"/>
          <w:szCs w:val="28"/>
        </w:rPr>
        <w:t xml:space="preserve"> в месяц;</w:t>
      </w:r>
    </w:p>
    <w:p w14:paraId="68659111" w14:textId="187898BE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- 24 часовых группах пребывания детей – 14</w:t>
      </w:r>
      <w:r w:rsidR="00323315">
        <w:rPr>
          <w:sz w:val="28"/>
          <w:szCs w:val="28"/>
        </w:rPr>
        <w:t>73</w:t>
      </w:r>
      <w:r>
        <w:rPr>
          <w:sz w:val="28"/>
          <w:szCs w:val="28"/>
        </w:rPr>
        <w:t xml:space="preserve"> рубл</w:t>
      </w:r>
      <w:r w:rsidR="00323315">
        <w:rPr>
          <w:sz w:val="28"/>
          <w:szCs w:val="28"/>
        </w:rPr>
        <w:t>я</w:t>
      </w:r>
      <w:r>
        <w:rPr>
          <w:sz w:val="28"/>
          <w:szCs w:val="28"/>
        </w:rPr>
        <w:t xml:space="preserve"> в месяц;</w:t>
      </w:r>
    </w:p>
    <w:p w14:paraId="1B7B30D7" w14:textId="4A9287EF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группах</w:t>
      </w:r>
      <w:proofErr w:type="gramEnd"/>
      <w:r>
        <w:rPr>
          <w:sz w:val="28"/>
          <w:szCs w:val="28"/>
        </w:rPr>
        <w:t xml:space="preserve"> кратковременного пребывания детей (5 часов с 2-х разовым питанием) – 1</w:t>
      </w:r>
      <w:r w:rsidR="00323315">
        <w:rPr>
          <w:sz w:val="28"/>
          <w:szCs w:val="28"/>
        </w:rPr>
        <w:t>105</w:t>
      </w:r>
      <w:r>
        <w:rPr>
          <w:sz w:val="28"/>
          <w:szCs w:val="28"/>
        </w:rPr>
        <w:t xml:space="preserve"> рублей в месяц.</w:t>
      </w:r>
    </w:p>
    <w:p w14:paraId="600D5EA7" w14:textId="77777777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группах кратковременного пребывания (3 часа без питания) размер родительской платы не устанавливается».</w:t>
      </w:r>
    </w:p>
    <w:p w14:paraId="7BF50F7F" w14:textId="77777777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Постановления изложить в следующей редакции:</w:t>
      </w:r>
    </w:p>
    <w:p w14:paraId="03606B62" w14:textId="4709910A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Л.А.».</w:t>
      </w:r>
    </w:p>
    <w:p w14:paraId="250445FA" w14:textId="492E03A6" w:rsidR="00AD0DD7" w:rsidRDefault="00AD0DD7" w:rsidP="00AD0DD7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14:paraId="2FFD4437" w14:textId="551FCCC0" w:rsidR="00AD0DD7" w:rsidRDefault="00AD0DD7" w:rsidP="00AD0D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(обнародования) и распространяет свое действие на правоотношения, возникшие с 1 февраля 2022 года.</w:t>
      </w:r>
    </w:p>
    <w:p w14:paraId="45848F8D" w14:textId="6F574462" w:rsidR="009F2FD6" w:rsidRDefault="009F2FD6" w:rsidP="009F2FD6">
      <w:pPr>
        <w:contextualSpacing/>
        <w:rPr>
          <w:sz w:val="28"/>
          <w:szCs w:val="28"/>
        </w:rPr>
      </w:pPr>
    </w:p>
    <w:p w14:paraId="01E75832" w14:textId="77777777" w:rsidR="002B3630" w:rsidRDefault="002B3630" w:rsidP="009F2FD6">
      <w:pPr>
        <w:contextualSpacing/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19003498" w14:textId="77777777" w:rsidR="000B2B72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14:paraId="5F03ABFA" w14:textId="7D2E065A" w:rsidR="00877BD6" w:rsidRPr="00454165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14:paraId="0941C81D" w14:textId="77777777" w:rsidR="000B2B72" w:rsidRDefault="000B2B72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2AE978A7" w14:textId="5EA04DB2" w:rsidR="00877BD6" w:rsidRPr="00454165" w:rsidRDefault="00C128AC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27368040" w14:textId="77777777" w:rsidR="00AD0DD7" w:rsidRDefault="00AD0DD7" w:rsidP="009F2FD6">
      <w:pPr>
        <w:ind w:left="-284" w:right="-144"/>
        <w:contextualSpacing/>
      </w:pPr>
    </w:p>
    <w:p w14:paraId="4BDDA152" w14:textId="77777777" w:rsidR="00AD0DD7" w:rsidRDefault="00AD0DD7" w:rsidP="009F2FD6">
      <w:pPr>
        <w:ind w:left="-284" w:right="-144"/>
        <w:contextualSpacing/>
      </w:pPr>
    </w:p>
    <w:p w14:paraId="015B6F81" w14:textId="77777777" w:rsidR="00AD0DD7" w:rsidRDefault="00AD0DD7" w:rsidP="009F2FD6">
      <w:pPr>
        <w:ind w:left="-284" w:right="-144"/>
        <w:contextualSpacing/>
      </w:pPr>
    </w:p>
    <w:p w14:paraId="1ACF1D17" w14:textId="77777777" w:rsidR="00AD0DD7" w:rsidRDefault="00AD0DD7" w:rsidP="009F2FD6">
      <w:pPr>
        <w:ind w:left="-284" w:right="-144"/>
        <w:contextualSpacing/>
      </w:pPr>
    </w:p>
    <w:p w14:paraId="6F762D21" w14:textId="77777777" w:rsidR="00AD0DD7" w:rsidRDefault="00AD0DD7" w:rsidP="009F2FD6">
      <w:pPr>
        <w:ind w:left="-284" w:right="-144"/>
        <w:contextualSpacing/>
      </w:pPr>
    </w:p>
    <w:p w14:paraId="6C64283D" w14:textId="77777777" w:rsidR="00AD0DD7" w:rsidRDefault="00AD0DD7" w:rsidP="009F2FD6">
      <w:pPr>
        <w:ind w:left="-284" w:right="-144"/>
        <w:contextualSpacing/>
      </w:pPr>
    </w:p>
    <w:p w14:paraId="1EC627AD" w14:textId="77777777" w:rsidR="00AD0DD7" w:rsidRDefault="00AD0DD7" w:rsidP="009F2FD6">
      <w:pPr>
        <w:ind w:left="-284" w:right="-144"/>
        <w:contextualSpacing/>
      </w:pPr>
    </w:p>
    <w:p w14:paraId="43FB8166" w14:textId="77777777" w:rsidR="00AD0DD7" w:rsidRDefault="00AD0DD7" w:rsidP="009F2FD6">
      <w:pPr>
        <w:ind w:left="-284" w:right="-144"/>
        <w:contextualSpacing/>
      </w:pPr>
    </w:p>
    <w:p w14:paraId="6E7F2D7E" w14:textId="77777777" w:rsidR="00AD0DD7" w:rsidRDefault="00AD0DD7" w:rsidP="009F2FD6">
      <w:pPr>
        <w:ind w:left="-284" w:right="-144"/>
        <w:contextualSpacing/>
      </w:pPr>
    </w:p>
    <w:p w14:paraId="6660A742" w14:textId="77777777" w:rsidR="00AD0DD7" w:rsidRDefault="00AD0DD7" w:rsidP="009F2FD6">
      <w:pPr>
        <w:ind w:left="-284" w:right="-144"/>
        <w:contextualSpacing/>
      </w:pPr>
    </w:p>
    <w:p w14:paraId="2B097050" w14:textId="77777777" w:rsidR="00AD0DD7" w:rsidRDefault="00AD0DD7" w:rsidP="009F2FD6">
      <w:pPr>
        <w:ind w:left="-284" w:right="-144"/>
        <w:contextualSpacing/>
      </w:pPr>
    </w:p>
    <w:p w14:paraId="712CAA77" w14:textId="77777777" w:rsidR="00AD0DD7" w:rsidRDefault="00AD0DD7" w:rsidP="009F2FD6">
      <w:pPr>
        <w:ind w:left="-284" w:right="-144"/>
        <w:contextualSpacing/>
      </w:pPr>
    </w:p>
    <w:p w14:paraId="30469FE7" w14:textId="77777777" w:rsidR="00AD0DD7" w:rsidRDefault="00AD0DD7" w:rsidP="009F2FD6">
      <w:pPr>
        <w:ind w:left="-284" w:right="-144"/>
        <w:contextualSpacing/>
      </w:pPr>
    </w:p>
    <w:p w14:paraId="74F6B1EB" w14:textId="371482C7" w:rsidR="00AD0DD7" w:rsidRDefault="00AD0DD7" w:rsidP="009F2FD6">
      <w:pPr>
        <w:ind w:left="-284" w:right="-144"/>
        <w:contextualSpacing/>
      </w:pPr>
    </w:p>
    <w:p w14:paraId="763CD1C6" w14:textId="77777777" w:rsidR="00AD0DD7" w:rsidRDefault="00AD0DD7" w:rsidP="009F2FD6">
      <w:pPr>
        <w:ind w:left="-284" w:right="-144"/>
        <w:contextualSpacing/>
      </w:pPr>
    </w:p>
    <w:p w14:paraId="786FB2F5" w14:textId="77777777" w:rsidR="00AD0DD7" w:rsidRDefault="00AD0DD7" w:rsidP="009F2FD6">
      <w:pPr>
        <w:ind w:left="-284" w:right="-144"/>
        <w:contextualSpacing/>
      </w:pPr>
    </w:p>
    <w:p w14:paraId="3031AE2C" w14:textId="77777777" w:rsidR="00AD0DD7" w:rsidRDefault="00AD0DD7" w:rsidP="009F2FD6">
      <w:pPr>
        <w:ind w:left="-284" w:right="-144"/>
        <w:contextualSpacing/>
      </w:pPr>
    </w:p>
    <w:p w14:paraId="2AD61730" w14:textId="77777777" w:rsidR="00AD0DD7" w:rsidRDefault="00AD0DD7" w:rsidP="009F2FD6">
      <w:pPr>
        <w:ind w:left="-284" w:right="-144"/>
        <w:contextualSpacing/>
      </w:pPr>
    </w:p>
    <w:p w14:paraId="75BE0D88" w14:textId="4373F62D" w:rsidR="009F2FD6" w:rsidRDefault="009F2FD6" w:rsidP="009F2FD6">
      <w:pPr>
        <w:ind w:left="-284" w:right="-144"/>
        <w:contextualSpacing/>
        <w:sectPr w:rsidR="009F2FD6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t xml:space="preserve">Разослано: </w:t>
      </w:r>
      <w:r w:rsidR="00AD0DD7">
        <w:t xml:space="preserve">Министерство образования, Управлению образования, </w:t>
      </w:r>
      <w:r w:rsidRPr="008327D4">
        <w:t>Прокуратуре района, в дело, Финансовому уп</w:t>
      </w:r>
      <w:r w:rsidR="00AD0DD7">
        <w:t>равлению, образовательным учреждениям округа</w:t>
      </w:r>
    </w:p>
    <w:p w14:paraId="472A1E16" w14:textId="77777777" w:rsidR="00C35770" w:rsidRDefault="00C35770" w:rsidP="00AD0DD7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  <w:rPr>
          <w:sz w:val="20"/>
          <w:szCs w:val="20"/>
        </w:rPr>
      </w:pPr>
    </w:p>
    <w:sectPr w:rsidR="00C35770" w:rsidSect="002E5DAF">
      <w:headerReference w:type="even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B645" w14:textId="77777777" w:rsidR="00E17642" w:rsidRDefault="00E17642">
      <w:r>
        <w:separator/>
      </w:r>
    </w:p>
  </w:endnote>
  <w:endnote w:type="continuationSeparator" w:id="0">
    <w:p w14:paraId="183658E4" w14:textId="77777777" w:rsidR="00E17642" w:rsidRDefault="00E1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AD41" w14:textId="77777777" w:rsidR="00E17642" w:rsidRDefault="00E17642">
      <w:r>
        <w:separator/>
      </w:r>
    </w:p>
  </w:footnote>
  <w:footnote w:type="continuationSeparator" w:id="0">
    <w:p w14:paraId="1AC31BAF" w14:textId="77777777" w:rsidR="00E17642" w:rsidRDefault="00E1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0F51CA"/>
    <w:rsid w:val="00101EDE"/>
    <w:rsid w:val="00105105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015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7D86"/>
    <w:rsid w:val="002A1C96"/>
    <w:rsid w:val="002A221A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23315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0F38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3199"/>
    <w:rsid w:val="0052089F"/>
    <w:rsid w:val="00521C0B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37B52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463"/>
    <w:rsid w:val="00AC2776"/>
    <w:rsid w:val="00AC6C97"/>
    <w:rsid w:val="00AD0DD7"/>
    <w:rsid w:val="00AD2E50"/>
    <w:rsid w:val="00AD3BFF"/>
    <w:rsid w:val="00AE3CFF"/>
    <w:rsid w:val="00AE41B8"/>
    <w:rsid w:val="00AE5C30"/>
    <w:rsid w:val="00AE7905"/>
    <w:rsid w:val="00AF09F7"/>
    <w:rsid w:val="00AF30B3"/>
    <w:rsid w:val="00AF5A56"/>
    <w:rsid w:val="00AF6039"/>
    <w:rsid w:val="00AF6AD8"/>
    <w:rsid w:val="00B05CBC"/>
    <w:rsid w:val="00B10B50"/>
    <w:rsid w:val="00B12250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253B"/>
    <w:rsid w:val="00C128AC"/>
    <w:rsid w:val="00C228DD"/>
    <w:rsid w:val="00C26B6E"/>
    <w:rsid w:val="00C35770"/>
    <w:rsid w:val="00C36568"/>
    <w:rsid w:val="00C42A4E"/>
    <w:rsid w:val="00C45A90"/>
    <w:rsid w:val="00C53DAB"/>
    <w:rsid w:val="00C55718"/>
    <w:rsid w:val="00C7237F"/>
    <w:rsid w:val="00C72CB8"/>
    <w:rsid w:val="00C74A5B"/>
    <w:rsid w:val="00C76D0D"/>
    <w:rsid w:val="00C77737"/>
    <w:rsid w:val="00C83D72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CDB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17642"/>
    <w:rsid w:val="00E2490E"/>
    <w:rsid w:val="00E26D5A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E0"/>
    <w:rsid w:val="00E92C36"/>
    <w:rsid w:val="00E95F2E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7C41"/>
    <w:rsid w:val="00F83A7B"/>
    <w:rsid w:val="00F87175"/>
    <w:rsid w:val="00F9302D"/>
    <w:rsid w:val="00F9330E"/>
    <w:rsid w:val="00FA06F2"/>
    <w:rsid w:val="00FA332F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74DF-8383-4183-802D-542D6E0A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2022-01-18T11:44:00Z</cp:lastPrinted>
  <dcterms:created xsi:type="dcterms:W3CDTF">2022-01-19T12:44:00Z</dcterms:created>
  <dcterms:modified xsi:type="dcterms:W3CDTF">2022-01-19T12:50:00Z</dcterms:modified>
</cp:coreProperties>
</file>